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8F5962" w:rsidRPr="004319A1" w:rsidTr="008648C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A95A79" w:rsidRDefault="008F5962" w:rsidP="00A95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A95A79" w:rsidRDefault="00396E65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Исполнтельный комитет</w:t>
            </w:r>
          </w:p>
          <w:p w:rsidR="008F5962" w:rsidRPr="00A95A79" w:rsidRDefault="00090572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Нижнеуратьминского</w:t>
            </w:r>
            <w:r w:rsidR="008F5962"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A95A79" w:rsidRDefault="008F5962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A95A79" w:rsidRDefault="007965C7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A95A79" w:rsidRDefault="00090572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423567</w:t>
            </w:r>
            <w:r w:rsidR="008F5962" w:rsidRPr="00A95A79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A95A79" w:rsidRDefault="00F133BD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с. </w:t>
            </w:r>
            <w:r w:rsidR="00090572" w:rsidRPr="00A95A79">
              <w:rPr>
                <w:rFonts w:ascii="Arial" w:hAnsi="Arial" w:cs="Arial"/>
                <w:sz w:val="24"/>
                <w:szCs w:val="24"/>
                <w:lang w:val="tt-RU"/>
              </w:rPr>
              <w:t>Нижняя</w:t>
            </w: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Уратьма ул. </w:t>
            </w:r>
            <w:r w:rsidR="00090572" w:rsidRPr="00A95A79">
              <w:rPr>
                <w:rFonts w:ascii="Arial" w:hAnsi="Arial" w:cs="Arial"/>
                <w:sz w:val="24"/>
                <w:szCs w:val="24"/>
                <w:lang w:val="tt-RU"/>
              </w:rPr>
              <w:t>Центральная</w:t>
            </w: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090572" w:rsidRPr="00A95A79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</w:p>
          <w:p w:rsidR="008F5962" w:rsidRPr="00A95A79" w:rsidRDefault="008F5962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A95A79" w:rsidRDefault="008F5962" w:rsidP="00A95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A95A79" w:rsidRDefault="008F5962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A95A79" w:rsidRDefault="00090572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Түбән Уратма</w:t>
            </w:r>
            <w:r w:rsidR="005A07EB"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A95A79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396E65" w:rsidRPr="00A95A79" w:rsidRDefault="00396E65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965C7" w:rsidRPr="00A95A79" w:rsidRDefault="007965C7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A95A79" w:rsidRDefault="00090572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423567</w:t>
            </w:r>
            <w:r w:rsidR="008F5962"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A95A79" w:rsidRDefault="00090572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Түбән Уратма</w:t>
            </w:r>
            <w:r w:rsidR="00F133BD"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Үзәк</w:t>
            </w:r>
            <w:r w:rsidR="00F133BD"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</w:t>
            </w: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</w:p>
          <w:p w:rsidR="008F5962" w:rsidRPr="00A95A79" w:rsidRDefault="008F5962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A95A79" w:rsidTr="008648C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95A79" w:rsidRDefault="00F34F7C" w:rsidP="00A95A7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473D86" w:rsidRPr="00A95A79">
              <w:rPr>
                <w:rFonts w:ascii="Arial" w:hAnsi="Arial" w:cs="Arial"/>
                <w:sz w:val="24"/>
                <w:szCs w:val="24"/>
                <w:lang w:val="tt-RU"/>
              </w:rPr>
              <w:t>33-</w:t>
            </w:r>
            <w:r w:rsidR="00090572" w:rsidRPr="00A95A79">
              <w:rPr>
                <w:rFonts w:ascii="Arial" w:hAnsi="Arial" w:cs="Arial"/>
                <w:sz w:val="24"/>
                <w:szCs w:val="24"/>
                <w:lang w:val="tt-RU"/>
              </w:rPr>
              <w:t>17-25</w:t>
            </w: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090572" w:rsidRPr="00A95A79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Nizhneuratminskoe.sp@tatar.ru</w:t>
            </w:r>
            <w:r w:rsidRPr="00A95A79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A95A79" w:rsidRDefault="00F34F7C" w:rsidP="00A95A7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A95A79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090572" w:rsidRPr="00A95A79">
              <w:rPr>
                <w:rFonts w:ascii="Arial" w:hAnsi="Arial" w:cs="Arial"/>
                <w:bCs/>
                <w:sz w:val="24"/>
                <w:szCs w:val="24"/>
                <w:lang w:val="tt-RU"/>
              </w:rPr>
              <w:t>nizhneuratminskoe-sp.ru</w:t>
            </w:r>
          </w:p>
        </w:tc>
      </w:tr>
    </w:tbl>
    <w:p w:rsidR="006C32F5" w:rsidRPr="00A95A79" w:rsidRDefault="006C32F5" w:rsidP="00A95A79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A95A79" w:rsidRDefault="006C32F5" w:rsidP="00A95A79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7A1BE5" w:rsidRPr="00A95A79" w:rsidRDefault="007A1BE5" w:rsidP="00A95A79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A95A79">
        <w:rPr>
          <w:rFonts w:ascii="Arial" w:hAnsi="Arial" w:cs="Arial"/>
          <w:sz w:val="24"/>
          <w:szCs w:val="24"/>
          <w:lang w:val="tt-RU"/>
        </w:rPr>
        <w:t xml:space="preserve">                  </w:t>
      </w:r>
      <w:r w:rsidR="00A95A79">
        <w:rPr>
          <w:rFonts w:ascii="Arial" w:hAnsi="Arial" w:cs="Arial"/>
          <w:sz w:val="24"/>
          <w:szCs w:val="24"/>
          <w:lang w:val="tt-RU"/>
        </w:rPr>
        <w:t xml:space="preserve">       </w:t>
      </w:r>
      <w:r w:rsidRPr="00A95A79">
        <w:rPr>
          <w:rFonts w:ascii="Arial" w:hAnsi="Arial" w:cs="Arial"/>
          <w:sz w:val="24"/>
          <w:szCs w:val="24"/>
          <w:lang w:val="tt-RU"/>
        </w:rPr>
        <w:t xml:space="preserve">ПОСТАНОВЛЕНИЕ                                                 </w:t>
      </w:r>
      <w:r w:rsidR="00A95A79">
        <w:rPr>
          <w:rFonts w:ascii="Arial" w:hAnsi="Arial" w:cs="Arial"/>
          <w:sz w:val="24"/>
          <w:szCs w:val="24"/>
          <w:lang w:val="tt-RU"/>
        </w:rPr>
        <w:t xml:space="preserve">        </w:t>
      </w:r>
      <w:r w:rsidRPr="00A95A79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A95A79" w:rsidRDefault="00C462ED" w:rsidP="00A95A7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A95A79" w:rsidRDefault="00C462ED" w:rsidP="00A95A7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253B6B" w:rsidRPr="00DA3FFD" w:rsidRDefault="00253B6B" w:rsidP="00253B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.02.2020 г.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431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bookmarkStart w:id="0" w:name="_GoBack"/>
      <w:bookmarkEnd w:id="0"/>
    </w:p>
    <w:p w:rsidR="00253B6B" w:rsidRPr="00DA3FFD" w:rsidRDefault="00253B6B" w:rsidP="00253B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</w:tblGrid>
      <w:tr w:rsidR="00253B6B" w:rsidRPr="006C5B79" w:rsidTr="005C5C37">
        <w:trPr>
          <w:trHeight w:val="713"/>
        </w:trPr>
        <w:tc>
          <w:tcPr>
            <w:tcW w:w="4634" w:type="dxa"/>
          </w:tcPr>
          <w:p w:rsidR="00253B6B" w:rsidRPr="006C5B79" w:rsidRDefault="00253B6B" w:rsidP="005C5C3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53B6B" w:rsidRPr="006C5B79" w:rsidRDefault="00253B6B" w:rsidP="005C5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утратившим</w:t>
            </w:r>
            <w:proofErr w:type="gramEnd"/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силу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сполнительного комитета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от 31 января 2019 года №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53B6B" w:rsidRPr="006C5B79" w:rsidRDefault="00253B6B" w:rsidP="005C5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3B6B" w:rsidRPr="00F3263B" w:rsidRDefault="00253B6B" w:rsidP="00253B6B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связи с принятием постановления Исполнительного комитета Нижнекамского муниципального района от 31.01.2020 № 47 «Об утверждении стоимости услуг, предоставляемых согласно гарантированному перечню услуг по погребению в Нижнекамском муниципальном районе Республики Татарстан», </w:t>
      </w:r>
      <w:r>
        <w:rPr>
          <w:rFonts w:ascii="Arial" w:eastAsiaTheme="minorEastAsia" w:hAnsi="Arial" w:cs="Arial"/>
          <w:sz w:val="24"/>
          <w:szCs w:val="24"/>
          <w:lang w:eastAsia="ru-RU"/>
        </w:rPr>
        <w:t>п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ринимая во внимание решение Совета Нижнекамского муниципального района от </w:t>
      </w:r>
      <w:r>
        <w:rPr>
          <w:rFonts w:ascii="Arial" w:eastAsiaTheme="minorEastAsia" w:hAnsi="Arial" w:cs="Arial"/>
          <w:sz w:val="24"/>
          <w:szCs w:val="24"/>
          <w:lang w:eastAsia="ru-RU"/>
        </w:rPr>
        <w:t>11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.0</w:t>
      </w:r>
      <w:r>
        <w:rPr>
          <w:rFonts w:ascii="Arial" w:eastAsiaTheme="minorEastAsia" w:hAnsi="Arial" w:cs="Arial"/>
          <w:sz w:val="24"/>
          <w:szCs w:val="24"/>
          <w:lang w:eastAsia="ru-RU"/>
        </w:rPr>
        <w:t>4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.20</w:t>
      </w:r>
      <w:r>
        <w:rPr>
          <w:rFonts w:ascii="Arial" w:eastAsiaTheme="minorEastAsia" w:hAnsi="Arial" w:cs="Arial"/>
          <w:sz w:val="24"/>
          <w:szCs w:val="24"/>
          <w:lang w:eastAsia="ru-RU"/>
        </w:rPr>
        <w:t>19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Theme="minorEastAsia" w:hAnsi="Arial" w:cs="Arial"/>
          <w:sz w:val="24"/>
          <w:szCs w:val="24"/>
          <w:lang w:eastAsia="ru-RU"/>
        </w:rPr>
        <w:t>22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Об утверждении соглашений о пер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едаче Исполнительному комитету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Нижнекамского муниципального района части полномочий органов местного само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управления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пгт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Камские Поляны и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сельских поселени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й Нижнекамского муниципального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района, по решению вопросов местного значения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»,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постановляю:</w:t>
      </w:r>
    </w:p>
    <w:p w:rsidR="00253B6B" w:rsidRPr="00F3263B" w:rsidRDefault="00253B6B" w:rsidP="00253B6B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53B6B" w:rsidRPr="00F3263B" w:rsidRDefault="00253B6B" w:rsidP="00253B6B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Признать утратившим силу с 1 февраля 2020 года постановление </w:t>
      </w:r>
      <w:r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сполнительного комитета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Нижнеуратьминского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от 31 января 2019 года № </w:t>
      </w:r>
      <w:r>
        <w:rPr>
          <w:rFonts w:ascii="Arial" w:eastAsiaTheme="minorEastAsia" w:hAnsi="Arial" w:cs="Arial"/>
          <w:sz w:val="24"/>
          <w:szCs w:val="24"/>
          <w:lang w:eastAsia="ru-RU"/>
        </w:rPr>
        <w:t>1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«Об утверждении стоимости услуг, предоставляемых согласно гарантированному перечню услуг по погребению в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Нижнеуратьминского</w:t>
      </w:r>
      <w:proofErr w:type="spellEnd"/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сельском поселении Нижнекамского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муниципального района Республики Татарстан».</w:t>
      </w:r>
    </w:p>
    <w:p w:rsidR="00253B6B" w:rsidRDefault="00253B6B" w:rsidP="00253B6B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Обнародовать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настоящее постановление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на информационных стендах и разместить на сайте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Нижнеуратьминского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</w:t>
      </w:r>
      <w:r w:rsidRPr="00F3263B">
        <w:t xml:space="preserve">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в информационно-телекоммуникационной сети Интернет</w:t>
      </w:r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253B6B" w:rsidRPr="00F3263B" w:rsidRDefault="00253B6B" w:rsidP="00253B6B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Контроль за</w:t>
      </w:r>
      <w:proofErr w:type="gramEnd"/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53B6B" w:rsidRPr="00F3263B" w:rsidRDefault="00253B6B" w:rsidP="00253B6B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75ED7" w:rsidRDefault="00F75ED7" w:rsidP="00A95A7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95A79" w:rsidRPr="00A95A79" w:rsidRDefault="00A95A79" w:rsidP="00A95A7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75ED7" w:rsidRPr="00A95A79" w:rsidRDefault="008D3E77" w:rsidP="00A95A7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95A79">
        <w:rPr>
          <w:rFonts w:ascii="Arial" w:eastAsia="Calibri" w:hAnsi="Arial" w:cs="Arial"/>
          <w:sz w:val="24"/>
          <w:szCs w:val="24"/>
        </w:rPr>
        <w:t xml:space="preserve">А.Р. </w:t>
      </w:r>
      <w:proofErr w:type="spellStart"/>
      <w:r w:rsidRPr="00A95A79">
        <w:rPr>
          <w:rFonts w:ascii="Arial" w:eastAsia="Calibri" w:hAnsi="Arial" w:cs="Arial"/>
          <w:sz w:val="24"/>
          <w:szCs w:val="24"/>
        </w:rPr>
        <w:t>Гарифуллин</w:t>
      </w:r>
      <w:proofErr w:type="spellEnd"/>
    </w:p>
    <w:p w:rsidR="00C462ED" w:rsidRPr="00A95A79" w:rsidRDefault="00C462ED" w:rsidP="00A95A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A95A79" w:rsidRDefault="00C462ED" w:rsidP="00A95A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A95A79" w:rsidRDefault="00C462ED" w:rsidP="00A95A7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A95A79" w:rsidRDefault="00C462ED" w:rsidP="00A95A7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sectPr w:rsidR="00C462ED" w:rsidRPr="00A95A79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B51CA"/>
    <w:multiLevelType w:val="hybridMultilevel"/>
    <w:tmpl w:val="CE52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90572"/>
    <w:rsid w:val="000D2182"/>
    <w:rsid w:val="001068BA"/>
    <w:rsid w:val="001B0D76"/>
    <w:rsid w:val="001D367C"/>
    <w:rsid w:val="00253B6B"/>
    <w:rsid w:val="00257355"/>
    <w:rsid w:val="002F34A0"/>
    <w:rsid w:val="00325EFF"/>
    <w:rsid w:val="00396E65"/>
    <w:rsid w:val="003A0DCE"/>
    <w:rsid w:val="003B4616"/>
    <w:rsid w:val="003F359E"/>
    <w:rsid w:val="004272A4"/>
    <w:rsid w:val="004319A1"/>
    <w:rsid w:val="00473D86"/>
    <w:rsid w:val="005A07EB"/>
    <w:rsid w:val="00601AFB"/>
    <w:rsid w:val="00615CD2"/>
    <w:rsid w:val="006574F9"/>
    <w:rsid w:val="006C32F5"/>
    <w:rsid w:val="007054F4"/>
    <w:rsid w:val="007965C7"/>
    <w:rsid w:val="007A1BE5"/>
    <w:rsid w:val="007F47EC"/>
    <w:rsid w:val="00832CDF"/>
    <w:rsid w:val="008648C1"/>
    <w:rsid w:val="008772EB"/>
    <w:rsid w:val="0089302C"/>
    <w:rsid w:val="008C2490"/>
    <w:rsid w:val="008D3E77"/>
    <w:rsid w:val="008F5962"/>
    <w:rsid w:val="00935D63"/>
    <w:rsid w:val="009704EA"/>
    <w:rsid w:val="009805B3"/>
    <w:rsid w:val="009D3F7C"/>
    <w:rsid w:val="009D5C7C"/>
    <w:rsid w:val="00A42712"/>
    <w:rsid w:val="00A64A1B"/>
    <w:rsid w:val="00A95A79"/>
    <w:rsid w:val="00B04797"/>
    <w:rsid w:val="00BE27E8"/>
    <w:rsid w:val="00BE5FD3"/>
    <w:rsid w:val="00C27BD5"/>
    <w:rsid w:val="00C462ED"/>
    <w:rsid w:val="00C7321C"/>
    <w:rsid w:val="00CC7AC4"/>
    <w:rsid w:val="00D13EE5"/>
    <w:rsid w:val="00DE7B26"/>
    <w:rsid w:val="00E666E7"/>
    <w:rsid w:val="00F133BD"/>
    <w:rsid w:val="00F20861"/>
    <w:rsid w:val="00F34F7C"/>
    <w:rsid w:val="00F677CA"/>
    <w:rsid w:val="00F75ED7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F75ED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75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53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19047-9BBC-4A38-BDA3-69D2EF6F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42</cp:revision>
  <cp:lastPrinted>2016-09-06T07:37:00Z</cp:lastPrinted>
  <dcterms:created xsi:type="dcterms:W3CDTF">2016-09-06T07:19:00Z</dcterms:created>
  <dcterms:modified xsi:type="dcterms:W3CDTF">2020-02-10T13:36:00Z</dcterms:modified>
</cp:coreProperties>
</file>